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F3" w:rsidRPr="00B511ED" w:rsidRDefault="009D47B6" w:rsidP="004A2955">
      <w:pPr>
        <w:pStyle w:val="ICAMAbstracttitle"/>
      </w:pPr>
      <w:r w:rsidRPr="00B511ED">
        <w:t>ШАБЛОН ОФОРМЛЕНИЯ ТЕЗИСОВ</w:t>
      </w:r>
    </w:p>
    <w:p w:rsidR="00D838A9" w:rsidRPr="00E0113A" w:rsidRDefault="00B511ED" w:rsidP="004A2955">
      <w:pPr>
        <w:pStyle w:val="ICAMAbstractauthors"/>
        <w:rPr>
          <w:vertAlign w:val="superscript"/>
        </w:rPr>
      </w:pPr>
      <w:r w:rsidRPr="00B511ED">
        <w:t>И.И. Иванов</w:t>
      </w:r>
      <w:r w:rsidR="00E0113A">
        <w:rPr>
          <w:vertAlign w:val="superscript"/>
        </w:rPr>
        <w:t>1</w:t>
      </w:r>
      <w:r w:rsidRPr="00B511ED">
        <w:t>, П.П. Петров</w:t>
      </w:r>
      <w:r w:rsidR="00E0113A">
        <w:rPr>
          <w:vertAlign w:val="superscript"/>
        </w:rPr>
        <w:t>2</w:t>
      </w:r>
    </w:p>
    <w:p w:rsidR="00D838A9" w:rsidRDefault="00E0113A" w:rsidP="004A2955">
      <w:pPr>
        <w:pStyle w:val="ICAMAbstractaffiliation"/>
      </w:pPr>
      <w:r>
        <w:rPr>
          <w:vertAlign w:val="superscript"/>
        </w:rPr>
        <w:t>1</w:t>
      </w:r>
      <w:r w:rsidR="00A750CA" w:rsidRPr="00E0113A">
        <w:t>Организация, Город, Страна</w:t>
      </w:r>
    </w:p>
    <w:p w:rsidR="00E0113A" w:rsidRPr="00E0113A" w:rsidRDefault="00E0113A" w:rsidP="00E0113A">
      <w:pPr>
        <w:pStyle w:val="ICAMAbstractaffiliation"/>
      </w:pPr>
      <w:r>
        <w:rPr>
          <w:vertAlign w:val="superscript"/>
        </w:rPr>
        <w:t>2</w:t>
      </w:r>
      <w:r w:rsidRPr="00E0113A">
        <w:t>Организация, Город, Страна</w:t>
      </w:r>
    </w:p>
    <w:p w:rsidR="00D838A9" w:rsidRPr="00E0113A" w:rsidRDefault="00567596" w:rsidP="004A2955">
      <w:pPr>
        <w:pStyle w:val="ICAMAbstracte-mail"/>
        <w:rPr>
          <w:lang w:val="ru-RU"/>
        </w:rPr>
      </w:pPr>
      <w:r>
        <w:t>my</w:t>
      </w:r>
      <w:r w:rsidRPr="00E0113A">
        <w:rPr>
          <w:lang w:val="ru-RU"/>
        </w:rPr>
        <w:t>_</w:t>
      </w:r>
      <w:r>
        <w:t>email</w:t>
      </w:r>
      <w:r w:rsidRPr="00E0113A">
        <w:rPr>
          <w:lang w:val="ru-RU"/>
        </w:rPr>
        <w:t>@</w:t>
      </w:r>
      <w:r>
        <w:t>example</w:t>
      </w:r>
      <w:r w:rsidRPr="00E0113A">
        <w:rPr>
          <w:lang w:val="ru-RU"/>
        </w:rPr>
        <w:t>.</w:t>
      </w:r>
      <w:r>
        <w:t>com</w:t>
      </w:r>
    </w:p>
    <w:p w:rsidR="00940EE5" w:rsidRPr="00940EE5" w:rsidRDefault="00940EE5" w:rsidP="00940EE5">
      <w:pPr>
        <w:pStyle w:val="ICAMAbstractmaintext"/>
      </w:pPr>
      <w:r w:rsidRPr="00940EE5">
        <w:t xml:space="preserve">Текст тезисов доклада (10 пт, межстрочный интервал – одинарный, абзацный отступ 1 см). Рисунки с подрисуночными подписями (Рис. 1. Текст размером 9 </w:t>
      </w:r>
      <w:r w:rsidRPr="00940EE5">
        <w:rPr>
          <w:lang w:val="en-US"/>
        </w:rPr>
        <w:t>pt</w:t>
      </w:r>
      <w:r w:rsidRPr="00940EE5">
        <w:t>) встраиваются в текст.</w:t>
      </w:r>
    </w:p>
    <w:p w:rsidR="00940EE5" w:rsidRPr="00940EE5" w:rsidRDefault="00940EE5" w:rsidP="00940EE5">
      <w:pPr>
        <w:pStyle w:val="ICAMAbstractmaintext"/>
      </w:pPr>
      <w:r w:rsidRPr="00940EE5">
        <w:t>Литература должна быть оформлена по ГОСТ Р 7.0.5—2008 [1].</w:t>
      </w:r>
    </w:p>
    <w:p w:rsidR="003665DB" w:rsidRPr="00940EE5" w:rsidRDefault="00940EE5" w:rsidP="00940EE5">
      <w:pPr>
        <w:pStyle w:val="ICAMAbstractmaintext"/>
      </w:pPr>
      <w:bookmarkStart w:id="0" w:name="_GoBack"/>
      <w:bookmarkEnd w:id="0"/>
      <w:r w:rsidRPr="00940EE5">
        <w:t>Объём тезисов не должен превышать одну страницу.</w:t>
      </w:r>
    </w:p>
    <w:p w:rsidR="00297E74" w:rsidRPr="00543427" w:rsidRDefault="007D28E4" w:rsidP="004A2955">
      <w:pPr>
        <w:pStyle w:val="ICAMAbstractreferences"/>
        <w:rPr>
          <w:lang w:val="en-US"/>
        </w:rPr>
      </w:pPr>
      <w:r w:rsidRPr="00420E8C">
        <w:t>Литература</w:t>
      </w:r>
    </w:p>
    <w:p w:rsidR="00ED4187" w:rsidRPr="00073214" w:rsidRDefault="00073214" w:rsidP="00073214">
      <w:pPr>
        <w:pStyle w:val="ICAMAbstractreferenceitem"/>
      </w:pPr>
      <w:r w:rsidRPr="00E0113A">
        <w:t xml:space="preserve">ГОСТ Р 7.0.5—2008. </w:t>
      </w:r>
      <w:r w:rsidRPr="00073214">
        <w:t>Библиографическая ссылка. Общие требования и правила составления. М., 2008. 23 с. (Система стандартов по информации, библиотечному и издательскому делу).</w:t>
      </w:r>
    </w:p>
    <w:p w:rsidR="00E03E74" w:rsidRPr="00E03E74" w:rsidRDefault="00CA0730" w:rsidP="00DF22E4">
      <w:pPr>
        <w:pStyle w:val="ICAMAbstractreferenceitem"/>
      </w:pPr>
      <w:r w:rsidRPr="00DF22E4">
        <w:t>Иванов И.И. Название книги. – М.: Мир, 2014. – 321 с.</w:t>
      </w:r>
    </w:p>
    <w:p w:rsidR="004016DC" w:rsidRPr="004016DC" w:rsidRDefault="00DF22E4" w:rsidP="00856486">
      <w:pPr>
        <w:pStyle w:val="ICAMAbstractreferenceitem"/>
      </w:pPr>
      <w:r w:rsidRPr="004016DC">
        <w:rPr>
          <w:i/>
        </w:rPr>
        <w:t>Петров П.П. Название статьи // Название журнала. – 2014. – №1. – С. 156-161.</w:t>
      </w:r>
    </w:p>
    <w:p w:rsidR="00A23E4F" w:rsidRPr="00C87B8D" w:rsidRDefault="00856486" w:rsidP="00856486">
      <w:pPr>
        <w:pStyle w:val="ICAMAbstractreferenceitem"/>
      </w:pPr>
      <w:r w:rsidRPr="004016DC">
        <w:rPr>
          <w:i/>
        </w:rPr>
        <w:t>Антонов А.А. Название статьи // Название сборника научных трудов</w:t>
      </w:r>
      <w:r w:rsidR="00FE038A">
        <w:rPr>
          <w:i/>
        </w:rPr>
        <w:t xml:space="preserve"> / под ред. М.М</w:t>
      </w:r>
      <w:r w:rsidR="00FE038A">
        <w:rPr>
          <w:i/>
          <w:lang w:val="en-US"/>
        </w:rPr>
        <w:t> </w:t>
      </w:r>
      <w:r w:rsidR="008F6178">
        <w:rPr>
          <w:i/>
        </w:rPr>
        <w:t xml:space="preserve"> Андреева.</w:t>
      </w:r>
      <w:r w:rsidR="008F6178">
        <w:rPr>
          <w:i/>
          <w:lang w:val="en-US"/>
        </w:rPr>
        <w:t> </w:t>
      </w:r>
      <w:r w:rsidRPr="004016DC">
        <w:rPr>
          <w:i/>
        </w:rPr>
        <w:t>– Город: Изд-во, 2011. – С. 230-236.</w:t>
      </w:r>
    </w:p>
    <w:p w:rsidR="00C87B8D" w:rsidRDefault="00C87B8D" w:rsidP="00C87B8D">
      <w:pPr>
        <w:pStyle w:val="ICAMAbstractreferenceitem"/>
        <w:numPr>
          <w:ilvl w:val="0"/>
          <w:numId w:val="0"/>
        </w:numPr>
        <w:ind w:left="227" w:hanging="227"/>
        <w:rPr>
          <w:i/>
        </w:rPr>
      </w:pPr>
    </w:p>
    <w:p w:rsidR="00C87B8D" w:rsidRDefault="00C87B8D" w:rsidP="00C87B8D">
      <w:pPr>
        <w:pStyle w:val="ICAMAbstractreferenceitem"/>
        <w:numPr>
          <w:ilvl w:val="0"/>
          <w:numId w:val="0"/>
        </w:numPr>
        <w:ind w:left="227" w:hanging="227"/>
        <w:rPr>
          <w:i/>
        </w:rPr>
      </w:pPr>
    </w:p>
    <w:p w:rsidR="00C87B8D" w:rsidRPr="00B511ED" w:rsidRDefault="00844E72" w:rsidP="00C87B8D">
      <w:pPr>
        <w:pStyle w:val="ICAMAbstracttitle"/>
      </w:pPr>
      <w:r>
        <w:t>НАЗВАНИЕ НА АНГЛИЙСКОМ ЯЗЫКЕ</w:t>
      </w:r>
    </w:p>
    <w:p w:rsidR="00C87B8D" w:rsidRPr="00844E72" w:rsidRDefault="00844E72" w:rsidP="00C87B8D">
      <w:pPr>
        <w:pStyle w:val="ICAMAbstractauthors"/>
        <w:rPr>
          <w:vertAlign w:val="superscript"/>
          <w:lang w:val="en-US"/>
        </w:rPr>
      </w:pPr>
      <w:r>
        <w:rPr>
          <w:lang w:val="en-US"/>
        </w:rPr>
        <w:t>I</w:t>
      </w:r>
      <w:r w:rsidRPr="00844E72">
        <w:rPr>
          <w:lang w:val="en-US"/>
        </w:rPr>
        <w:t>.</w:t>
      </w:r>
      <w:r>
        <w:rPr>
          <w:lang w:val="en-US"/>
        </w:rPr>
        <w:t>I</w:t>
      </w:r>
      <w:r w:rsidR="00C87B8D" w:rsidRPr="00844E72">
        <w:rPr>
          <w:lang w:val="en-US"/>
        </w:rPr>
        <w:t xml:space="preserve">. </w:t>
      </w:r>
      <w:r>
        <w:rPr>
          <w:lang w:val="en-US"/>
        </w:rPr>
        <w:t>Ivanov</w:t>
      </w:r>
      <w:r w:rsidR="00C87B8D" w:rsidRPr="00844E72">
        <w:rPr>
          <w:vertAlign w:val="superscript"/>
          <w:lang w:val="en-US"/>
        </w:rPr>
        <w:t>1</w:t>
      </w:r>
      <w:r w:rsidR="00C87B8D" w:rsidRPr="00844E72">
        <w:rPr>
          <w:lang w:val="en-US"/>
        </w:rPr>
        <w:t xml:space="preserve">, </w:t>
      </w:r>
      <w:r>
        <w:rPr>
          <w:lang w:val="en-US"/>
        </w:rPr>
        <w:t>P</w:t>
      </w:r>
      <w:r w:rsidR="00C87B8D" w:rsidRPr="00844E72">
        <w:rPr>
          <w:lang w:val="en-US"/>
        </w:rPr>
        <w:t>.</w:t>
      </w:r>
      <w:r>
        <w:rPr>
          <w:lang w:val="en-US"/>
        </w:rPr>
        <w:t>P</w:t>
      </w:r>
      <w:r w:rsidR="00C87B8D" w:rsidRPr="00844E72">
        <w:rPr>
          <w:lang w:val="en-US"/>
        </w:rPr>
        <w:t xml:space="preserve">. </w:t>
      </w:r>
      <w:r>
        <w:rPr>
          <w:lang w:val="en-US"/>
        </w:rPr>
        <w:t>Petrov</w:t>
      </w:r>
      <w:r w:rsidR="00C87B8D" w:rsidRPr="00844E72">
        <w:rPr>
          <w:vertAlign w:val="superscript"/>
          <w:lang w:val="en-US"/>
        </w:rPr>
        <w:t>2</w:t>
      </w:r>
    </w:p>
    <w:p w:rsidR="00C87B8D" w:rsidRPr="00844E72" w:rsidRDefault="00C87B8D" w:rsidP="00C87B8D">
      <w:pPr>
        <w:pStyle w:val="ICAMAbstractaffiliation"/>
        <w:rPr>
          <w:lang w:val="en-US"/>
        </w:rPr>
      </w:pPr>
      <w:r w:rsidRPr="00844E72">
        <w:rPr>
          <w:vertAlign w:val="superscript"/>
          <w:lang w:val="en-US"/>
        </w:rPr>
        <w:t>1</w:t>
      </w:r>
      <w:r w:rsidR="00844E72">
        <w:rPr>
          <w:lang w:val="en-US"/>
        </w:rPr>
        <w:t>Organization</w:t>
      </w:r>
      <w:r w:rsidRPr="00844E72">
        <w:rPr>
          <w:lang w:val="en-US"/>
        </w:rPr>
        <w:t xml:space="preserve">, </w:t>
      </w:r>
      <w:r w:rsidR="00844E72">
        <w:rPr>
          <w:lang w:val="en-US"/>
        </w:rPr>
        <w:t>City</w:t>
      </w:r>
      <w:r w:rsidRPr="00844E72">
        <w:rPr>
          <w:lang w:val="en-US"/>
        </w:rPr>
        <w:t xml:space="preserve">, </w:t>
      </w:r>
      <w:r w:rsidR="00844E72">
        <w:rPr>
          <w:lang w:val="en-US"/>
        </w:rPr>
        <w:t>Country</w:t>
      </w:r>
    </w:p>
    <w:p w:rsidR="00C87B8D" w:rsidRPr="00844E72" w:rsidRDefault="00C87B8D" w:rsidP="00C87B8D">
      <w:pPr>
        <w:pStyle w:val="ICAMAbstractaffiliation"/>
        <w:rPr>
          <w:lang w:val="en-US"/>
        </w:rPr>
      </w:pPr>
      <w:r w:rsidRPr="00844E72">
        <w:rPr>
          <w:vertAlign w:val="superscript"/>
          <w:lang w:val="en-US"/>
        </w:rPr>
        <w:t>2</w:t>
      </w:r>
      <w:r w:rsidR="00844E72">
        <w:rPr>
          <w:lang w:val="en-US"/>
        </w:rPr>
        <w:t>Organization</w:t>
      </w:r>
      <w:r w:rsidRPr="00844E72">
        <w:rPr>
          <w:lang w:val="en-US"/>
        </w:rPr>
        <w:t xml:space="preserve">, </w:t>
      </w:r>
      <w:r w:rsidR="00844E72">
        <w:rPr>
          <w:lang w:val="en-US"/>
        </w:rPr>
        <w:t>City</w:t>
      </w:r>
      <w:r w:rsidRPr="00844E72">
        <w:rPr>
          <w:lang w:val="en-US"/>
        </w:rPr>
        <w:t xml:space="preserve">, </w:t>
      </w:r>
      <w:r w:rsidR="00844E72">
        <w:rPr>
          <w:lang w:val="en-US"/>
        </w:rPr>
        <w:t>Country</w:t>
      </w:r>
    </w:p>
    <w:p w:rsidR="00C87B8D" w:rsidRPr="00844E72" w:rsidRDefault="00C87B8D" w:rsidP="00C87B8D">
      <w:pPr>
        <w:pStyle w:val="ICAMAbstractreferenceitem"/>
        <w:numPr>
          <w:ilvl w:val="0"/>
          <w:numId w:val="0"/>
        </w:numPr>
        <w:ind w:left="227" w:hanging="227"/>
        <w:rPr>
          <w:lang w:val="en-US"/>
        </w:rPr>
      </w:pPr>
    </w:p>
    <w:sectPr w:rsidR="00C87B8D" w:rsidRPr="0084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1FD8"/>
    <w:multiLevelType w:val="hybridMultilevel"/>
    <w:tmpl w:val="96223302"/>
    <w:lvl w:ilvl="0" w:tplc="A6B87C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63BF"/>
    <w:multiLevelType w:val="hybridMultilevel"/>
    <w:tmpl w:val="B35691A0"/>
    <w:lvl w:ilvl="0" w:tplc="0DD63A22">
      <w:start w:val="1"/>
      <w:numFmt w:val="decimal"/>
      <w:pStyle w:val="ICAMAbstractreferenceitem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63"/>
    <w:rsid w:val="00020251"/>
    <w:rsid w:val="00052D8C"/>
    <w:rsid w:val="00054853"/>
    <w:rsid w:val="00063F96"/>
    <w:rsid w:val="000719C9"/>
    <w:rsid w:val="00073214"/>
    <w:rsid w:val="000815B0"/>
    <w:rsid w:val="00110C8D"/>
    <w:rsid w:val="00137796"/>
    <w:rsid w:val="00141875"/>
    <w:rsid w:val="001711AD"/>
    <w:rsid w:val="00174CC6"/>
    <w:rsid w:val="001A5DB9"/>
    <w:rsid w:val="002377A2"/>
    <w:rsid w:val="0024097B"/>
    <w:rsid w:val="0024499B"/>
    <w:rsid w:val="00271473"/>
    <w:rsid w:val="00297E74"/>
    <w:rsid w:val="002C32B7"/>
    <w:rsid w:val="002E0154"/>
    <w:rsid w:val="002E4920"/>
    <w:rsid w:val="002E5663"/>
    <w:rsid w:val="002F5B79"/>
    <w:rsid w:val="003665DB"/>
    <w:rsid w:val="00371B57"/>
    <w:rsid w:val="003955EB"/>
    <w:rsid w:val="003B3E3D"/>
    <w:rsid w:val="004016DC"/>
    <w:rsid w:val="00420E8C"/>
    <w:rsid w:val="00442340"/>
    <w:rsid w:val="00447306"/>
    <w:rsid w:val="00464197"/>
    <w:rsid w:val="0048556D"/>
    <w:rsid w:val="004A2955"/>
    <w:rsid w:val="004B0A19"/>
    <w:rsid w:val="004F1D19"/>
    <w:rsid w:val="00543427"/>
    <w:rsid w:val="0054448F"/>
    <w:rsid w:val="0056498A"/>
    <w:rsid w:val="00567596"/>
    <w:rsid w:val="005E64DB"/>
    <w:rsid w:val="005E735D"/>
    <w:rsid w:val="005F4663"/>
    <w:rsid w:val="005F73AA"/>
    <w:rsid w:val="00682039"/>
    <w:rsid w:val="006C5927"/>
    <w:rsid w:val="006F20C8"/>
    <w:rsid w:val="007235A8"/>
    <w:rsid w:val="00724032"/>
    <w:rsid w:val="00726513"/>
    <w:rsid w:val="00781AB9"/>
    <w:rsid w:val="007D28E4"/>
    <w:rsid w:val="00844E72"/>
    <w:rsid w:val="00856486"/>
    <w:rsid w:val="00876302"/>
    <w:rsid w:val="00884591"/>
    <w:rsid w:val="00896B1D"/>
    <w:rsid w:val="008A0EF5"/>
    <w:rsid w:val="008C2E66"/>
    <w:rsid w:val="008F6178"/>
    <w:rsid w:val="009131F3"/>
    <w:rsid w:val="00940EE5"/>
    <w:rsid w:val="009501BD"/>
    <w:rsid w:val="00977994"/>
    <w:rsid w:val="009D2692"/>
    <w:rsid w:val="009D47B6"/>
    <w:rsid w:val="009E51A3"/>
    <w:rsid w:val="00A14AA5"/>
    <w:rsid w:val="00A23E4F"/>
    <w:rsid w:val="00A67BF6"/>
    <w:rsid w:val="00A750CA"/>
    <w:rsid w:val="00AE6662"/>
    <w:rsid w:val="00B03C32"/>
    <w:rsid w:val="00B412FF"/>
    <w:rsid w:val="00B511ED"/>
    <w:rsid w:val="00B54430"/>
    <w:rsid w:val="00B67296"/>
    <w:rsid w:val="00B7303A"/>
    <w:rsid w:val="00B9100F"/>
    <w:rsid w:val="00B966E8"/>
    <w:rsid w:val="00BA72C0"/>
    <w:rsid w:val="00BD0526"/>
    <w:rsid w:val="00C2143A"/>
    <w:rsid w:val="00C30483"/>
    <w:rsid w:val="00C87B8D"/>
    <w:rsid w:val="00CA0730"/>
    <w:rsid w:val="00CB48E9"/>
    <w:rsid w:val="00D63475"/>
    <w:rsid w:val="00D838A9"/>
    <w:rsid w:val="00D9775F"/>
    <w:rsid w:val="00DF22E4"/>
    <w:rsid w:val="00E0113A"/>
    <w:rsid w:val="00E03E74"/>
    <w:rsid w:val="00E0752C"/>
    <w:rsid w:val="00E37724"/>
    <w:rsid w:val="00E43CFC"/>
    <w:rsid w:val="00E47765"/>
    <w:rsid w:val="00E50A6B"/>
    <w:rsid w:val="00E71EC9"/>
    <w:rsid w:val="00E817C1"/>
    <w:rsid w:val="00EC40E6"/>
    <w:rsid w:val="00ED4187"/>
    <w:rsid w:val="00ED51B5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5DDCD-684D-4566-BEDA-21C859B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CAMAbstracttitle">
    <w:name w:val="ICAM Abstract title"/>
    <w:basedOn w:val="a"/>
    <w:next w:val="ICAMAbstractauthors"/>
    <w:qFormat/>
    <w:rsid w:val="009E51A3"/>
    <w:pPr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ICAMAbstractauthors">
    <w:name w:val="ICAM Abstract authors"/>
    <w:basedOn w:val="a"/>
    <w:qFormat/>
    <w:rsid w:val="009E51A3"/>
    <w:pPr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 CYR" w:hAnsi="Times New Roman CYR" w:cs="Times New Roman CYR"/>
      <w:i/>
    </w:rPr>
  </w:style>
  <w:style w:type="paragraph" w:customStyle="1" w:styleId="ICAMAbstractaffiliation">
    <w:name w:val="ICAM Abstract affiliation"/>
    <w:basedOn w:val="a"/>
    <w:qFormat/>
    <w:rsid w:val="009E51A3"/>
    <w:pPr>
      <w:widowControl w:val="0"/>
      <w:suppressAutoHyphens/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ICAMAbstractreferenceitem">
    <w:name w:val="ICAM Abstract reference item"/>
    <w:basedOn w:val="a"/>
    <w:qFormat/>
    <w:rsid w:val="009501BD"/>
    <w:pPr>
      <w:widowControl w:val="0"/>
      <w:numPr>
        <w:numId w:val="2"/>
      </w:numPr>
      <w:tabs>
        <w:tab w:val="left" w:pos="227"/>
      </w:tabs>
      <w:suppressAutoHyphens/>
      <w:autoSpaceDE w:val="0"/>
      <w:autoSpaceDN w:val="0"/>
      <w:adjustRightInd w:val="0"/>
      <w:ind w:left="227" w:hanging="227"/>
      <w:jc w:val="both"/>
    </w:pPr>
    <w:rPr>
      <w:rFonts w:ascii="Times New Roman CYR" w:hAnsi="Times New Roman CYR" w:cs="Times New Roman CYR"/>
      <w:sz w:val="18"/>
      <w:szCs w:val="18"/>
    </w:rPr>
  </w:style>
  <w:style w:type="paragraph" w:customStyle="1" w:styleId="ICAMAbstractreferences">
    <w:name w:val="ICAM Abstract references"/>
    <w:basedOn w:val="a"/>
    <w:next w:val="ICAMAbstractreferenceitem"/>
    <w:qFormat/>
    <w:rsid w:val="009E51A3"/>
    <w:pPr>
      <w:widowControl w:val="0"/>
      <w:suppressAutoHyphens/>
      <w:autoSpaceDE w:val="0"/>
      <w:autoSpaceDN w:val="0"/>
      <w:adjustRightInd w:val="0"/>
      <w:spacing w:before="200" w:after="20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customStyle="1" w:styleId="ICAMAbstractmaintext">
    <w:name w:val="ICAM Abstract main text"/>
    <w:basedOn w:val="a"/>
    <w:qFormat/>
    <w:rsid w:val="009E51A3"/>
    <w:pPr>
      <w:widowControl w:val="0"/>
      <w:suppressAutoHyphens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ICAMAbstracte-mail">
    <w:name w:val="ICAM Abstract e-mail"/>
    <w:basedOn w:val="a"/>
    <w:next w:val="ICAMAbstractmaintext"/>
    <w:qFormat/>
    <w:rsid w:val="009E51A3"/>
    <w:pPr>
      <w:widowControl w:val="0"/>
      <w:suppressAutoHyphens/>
      <w:autoSpaceDE w:val="0"/>
      <w:autoSpaceDN w:val="0"/>
      <w:adjustRightInd w:val="0"/>
      <w:spacing w:after="200"/>
      <w:jc w:val="center"/>
    </w:pPr>
    <w:rPr>
      <w:rFonts w:ascii="Times New Roman CYR" w:hAnsi="Times New Roman CYR" w:cs="Times New Roman CYR"/>
      <w:sz w:val="18"/>
      <w:szCs w:val="18"/>
      <w:lang w:val="en-US"/>
    </w:rPr>
  </w:style>
  <w:style w:type="character" w:styleId="a3">
    <w:name w:val="Hyperlink"/>
    <w:basedOn w:val="a0"/>
    <w:uiPriority w:val="99"/>
    <w:unhideWhenUsed/>
    <w:rsid w:val="00ED51B5"/>
    <w:rPr>
      <w:color w:val="0000FF" w:themeColor="hyperlink"/>
      <w:u w:val="single"/>
    </w:rPr>
  </w:style>
  <w:style w:type="character" w:customStyle="1" w:styleId="lang-en">
    <w:name w:val="lang-en"/>
    <w:basedOn w:val="a0"/>
    <w:rsid w:val="0044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ome\template_ru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1FBA-C954-4EA1-AFEA-C0150294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template_rus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</dc:creator>
  <cp:lastModifiedBy>Stanislav</cp:lastModifiedBy>
  <cp:revision>1</cp:revision>
  <dcterms:created xsi:type="dcterms:W3CDTF">2019-12-11T07:28:00Z</dcterms:created>
  <dcterms:modified xsi:type="dcterms:W3CDTF">2019-12-11T07:29:00Z</dcterms:modified>
</cp:coreProperties>
</file>